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31" w:rsidRPr="00A25DDB" w:rsidRDefault="00C63916" w:rsidP="00C63916">
      <w:pPr>
        <w:jc w:val="center"/>
        <w:rPr>
          <w:sz w:val="28"/>
          <w:szCs w:val="28"/>
          <w:rtl/>
        </w:rPr>
      </w:pPr>
      <w:r w:rsidRPr="00A25DDB">
        <w:rPr>
          <w:rFonts w:hint="cs"/>
          <w:sz w:val="28"/>
          <w:szCs w:val="28"/>
          <w:rtl/>
        </w:rPr>
        <w:t>تشكيل الهيكل التنظيمي لقسم الرياضيات للعام الجامعي 1440- 1441 هـ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C63916" w:rsidTr="009F1535">
        <w:tc>
          <w:tcPr>
            <w:tcW w:w="8296" w:type="dxa"/>
            <w:gridSpan w:val="3"/>
            <w:shd w:val="clear" w:color="auto" w:fill="D9D9D9" w:themeFill="background1" w:themeFillShade="D9"/>
          </w:tcPr>
          <w:p w:rsidR="00C63916" w:rsidRPr="00C63916" w:rsidRDefault="00C63916" w:rsidP="00C63916">
            <w:pPr>
              <w:jc w:val="center"/>
              <w:rPr>
                <w:b/>
                <w:bCs/>
                <w:rtl/>
              </w:rPr>
            </w:pPr>
            <w:r w:rsidRPr="00A25DDB">
              <w:rPr>
                <w:rFonts w:hint="cs"/>
                <w:b/>
                <w:bCs/>
                <w:rtl/>
              </w:rPr>
              <w:t>لجنة الجداول</w:t>
            </w:r>
          </w:p>
        </w:tc>
      </w:tr>
      <w:tr w:rsidR="00C63916" w:rsidTr="00C63916"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C63916" w:rsidTr="00C63916"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حصة المندرج</w:t>
            </w:r>
          </w:p>
        </w:tc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C63916" w:rsidRPr="00A25DDB" w:rsidRDefault="00C63916" w:rsidP="00C63916">
            <w:pPr>
              <w:rPr>
                <w:sz w:val="20"/>
                <w:szCs w:val="20"/>
                <w:rtl/>
              </w:rPr>
            </w:pPr>
          </w:p>
        </w:tc>
      </w:tr>
      <w:tr w:rsidR="00C63916" w:rsidTr="009F1535">
        <w:tc>
          <w:tcPr>
            <w:tcW w:w="8296" w:type="dxa"/>
            <w:gridSpan w:val="3"/>
            <w:shd w:val="clear" w:color="auto" w:fill="D9D9D9" w:themeFill="background1" w:themeFillShade="D9"/>
          </w:tcPr>
          <w:p w:rsidR="00C63916" w:rsidRPr="00C63916" w:rsidRDefault="00C63916" w:rsidP="00C639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25DDB">
              <w:rPr>
                <w:rFonts w:hint="cs"/>
                <w:b/>
                <w:bCs/>
                <w:rtl/>
              </w:rPr>
              <w:t>لجنة سير الاختبارات</w:t>
            </w:r>
          </w:p>
        </w:tc>
      </w:tr>
      <w:tr w:rsidR="00C63916" w:rsidTr="00C63916"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حامدين خليفة</w:t>
            </w:r>
          </w:p>
        </w:tc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C63916" w:rsidRDefault="00C63916">
            <w:pPr>
              <w:rPr>
                <w:rtl/>
              </w:rPr>
            </w:pPr>
          </w:p>
        </w:tc>
      </w:tr>
      <w:tr w:rsidR="00C63916" w:rsidTr="00C63916">
        <w:tc>
          <w:tcPr>
            <w:tcW w:w="2765" w:type="dxa"/>
          </w:tcPr>
          <w:p w:rsidR="00C63916" w:rsidRPr="00A25DDB" w:rsidRDefault="000153B5" w:rsidP="000153B5">
            <w:pPr>
              <w:tabs>
                <w:tab w:val="center" w:pos="1274"/>
                <w:tab w:val="right" w:pos="2549"/>
              </w:tabs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ab/>
            </w:r>
            <w:r w:rsidR="00C63916" w:rsidRPr="00A25DDB">
              <w:rPr>
                <w:rFonts w:hint="cs"/>
                <w:b/>
                <w:bCs/>
                <w:sz w:val="20"/>
                <w:szCs w:val="20"/>
                <w:rtl/>
              </w:rPr>
              <w:t>د/ سلوى عبده</w:t>
            </w:r>
            <w:r>
              <w:rPr>
                <w:b/>
                <w:bCs/>
                <w:sz w:val="20"/>
                <w:szCs w:val="20"/>
                <w:rtl/>
              </w:rPr>
              <w:tab/>
            </w:r>
            <w:bookmarkStart w:id="0" w:name="_GoBack"/>
            <w:bookmarkEnd w:id="0"/>
          </w:p>
        </w:tc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C63916" w:rsidRDefault="00C63916">
            <w:pPr>
              <w:rPr>
                <w:rtl/>
              </w:rPr>
            </w:pPr>
          </w:p>
        </w:tc>
      </w:tr>
      <w:tr w:rsidR="00C63916" w:rsidTr="00C63916"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بدرية الماظ</w:t>
            </w:r>
          </w:p>
        </w:tc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C63916" w:rsidRDefault="00C63916">
            <w:pPr>
              <w:rPr>
                <w:rtl/>
              </w:rPr>
            </w:pPr>
          </w:p>
        </w:tc>
      </w:tr>
    </w:tbl>
    <w:p w:rsidR="00C63916" w:rsidRPr="00A25DDB" w:rsidRDefault="00C63916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لجنة أعضاء هيئة التدريس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C63916" w:rsidTr="00C63916">
        <w:trPr>
          <w:trHeight w:val="101"/>
        </w:trPr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C63916" w:rsidRPr="00A25DDB" w:rsidRDefault="00C63916" w:rsidP="00C6391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690FE4" w:rsidTr="00C63916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حصة المندرج</w:t>
            </w:r>
          </w:p>
        </w:tc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690FE4" w:rsidRPr="00A25DDB" w:rsidRDefault="00690FE4" w:rsidP="00690FE4">
            <w:pPr>
              <w:rPr>
                <w:sz w:val="20"/>
                <w:szCs w:val="20"/>
                <w:rtl/>
              </w:rPr>
            </w:pPr>
          </w:p>
        </w:tc>
      </w:tr>
      <w:tr w:rsidR="00690FE4" w:rsidTr="00C63916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حامدين خليفة</w:t>
            </w:r>
          </w:p>
        </w:tc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690FE4">
            <w:pPr>
              <w:rPr>
                <w:sz w:val="20"/>
                <w:szCs w:val="20"/>
                <w:rtl/>
              </w:rPr>
            </w:pPr>
          </w:p>
        </w:tc>
      </w:tr>
      <w:tr w:rsidR="00690FE4" w:rsidTr="00C63916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بدرية الماظ</w:t>
            </w:r>
          </w:p>
        </w:tc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690FE4">
            <w:pPr>
              <w:rPr>
                <w:sz w:val="20"/>
                <w:szCs w:val="20"/>
                <w:rtl/>
              </w:rPr>
            </w:pPr>
          </w:p>
        </w:tc>
      </w:tr>
    </w:tbl>
    <w:p w:rsidR="00C63916" w:rsidRPr="00A25DDB" w:rsidRDefault="00C63916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لجنة المعيدين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690FE4" w:rsidTr="008F172D">
        <w:trPr>
          <w:trHeight w:val="101"/>
        </w:trPr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حصة المندرج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باسنت معروف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شيزه الديب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</w:tbl>
    <w:p w:rsidR="00690FE4" w:rsidRPr="00A25DDB" w:rsidRDefault="00690FE4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اللجنة العلمية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690FE4" w:rsidTr="008F172D">
        <w:trPr>
          <w:trHeight w:val="101"/>
        </w:trPr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سلوى عبده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عبير دراغمة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690F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باسنت معروف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</w:tbl>
    <w:p w:rsidR="00690FE4" w:rsidRPr="00A25DDB" w:rsidRDefault="00690FE4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لجنة الخطط والبرامج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690FE4" w:rsidTr="008F172D">
        <w:trPr>
          <w:trHeight w:val="101"/>
        </w:trPr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عبير دراغمة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سلوى عبده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شيزه الديب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</w:tbl>
    <w:p w:rsidR="00690FE4" w:rsidRPr="00A25DDB" w:rsidRDefault="00690FE4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لجنة التعليم الإلكتروني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690FE4" w:rsidTr="008F172D">
        <w:trPr>
          <w:trHeight w:val="101"/>
        </w:trPr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شيزه الديب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بشرى عزيزي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بدرية الماظ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</w:tbl>
    <w:p w:rsidR="00690FE4" w:rsidRPr="00A25DDB" w:rsidRDefault="00690FE4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لجنة خدمة المجتمع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690FE4" w:rsidTr="008F172D">
        <w:trPr>
          <w:trHeight w:val="101"/>
        </w:trPr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بدرية الماظ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بشرى عزيزي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عبير دراغمة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</w:tbl>
    <w:p w:rsidR="00690FE4" w:rsidRPr="00A25DDB" w:rsidRDefault="00690FE4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لجنة الإرشاد الأكاديمي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690FE4" w:rsidTr="008F172D">
        <w:trPr>
          <w:trHeight w:val="101"/>
        </w:trPr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690FE4" w:rsidTr="008F172D">
        <w:tc>
          <w:tcPr>
            <w:tcW w:w="2765" w:type="dxa"/>
          </w:tcPr>
          <w:p w:rsidR="00690FE4" w:rsidRPr="00A25DDB" w:rsidRDefault="00690FE4" w:rsidP="00A25D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 xml:space="preserve">أ/ بشرى عزيزي 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سلوى عبده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690FE4" w:rsidTr="008F172D">
        <w:tc>
          <w:tcPr>
            <w:tcW w:w="2765" w:type="dxa"/>
          </w:tcPr>
          <w:p w:rsidR="00690FE4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بدرية الماظ</w:t>
            </w:r>
          </w:p>
        </w:tc>
        <w:tc>
          <w:tcPr>
            <w:tcW w:w="2765" w:type="dxa"/>
          </w:tcPr>
          <w:p w:rsidR="00690FE4" w:rsidRPr="00A25DDB" w:rsidRDefault="00690FE4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690FE4" w:rsidRPr="00A25DDB" w:rsidRDefault="00690FE4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حامدين خليفة</w:t>
            </w:r>
          </w:p>
        </w:tc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A25DDB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باسنت معروف</w:t>
            </w:r>
          </w:p>
        </w:tc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A25DDB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شيزه الديب</w:t>
            </w:r>
          </w:p>
        </w:tc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A25DDB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عبير دراغمة</w:t>
            </w:r>
          </w:p>
        </w:tc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A25DDB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حصة المندرج</w:t>
            </w:r>
          </w:p>
        </w:tc>
        <w:tc>
          <w:tcPr>
            <w:tcW w:w="2765" w:type="dxa"/>
          </w:tcPr>
          <w:p w:rsidR="00A25DDB" w:rsidRPr="00A25DDB" w:rsidRDefault="00A25DDB" w:rsidP="00A25DDB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A25DDB">
            <w:pPr>
              <w:rPr>
                <w:sz w:val="20"/>
                <w:szCs w:val="20"/>
                <w:rtl/>
              </w:rPr>
            </w:pPr>
          </w:p>
        </w:tc>
      </w:tr>
    </w:tbl>
    <w:p w:rsidR="00690FE4" w:rsidRDefault="00A25DDB" w:rsidP="009F153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rtl/>
        </w:rPr>
      </w:pPr>
      <w:r w:rsidRPr="00A25DDB">
        <w:rPr>
          <w:rFonts w:hint="cs"/>
          <w:b/>
          <w:bCs/>
          <w:rtl/>
        </w:rPr>
        <w:t>لجنة التطوير والجودة</w:t>
      </w:r>
    </w:p>
    <w:tbl>
      <w:tblPr>
        <w:tblStyle w:val="a3"/>
        <w:bidiVisual/>
        <w:tblW w:w="0" w:type="auto"/>
        <w:tblLook w:val="04A0"/>
      </w:tblPr>
      <w:tblGrid>
        <w:gridCol w:w="2765"/>
        <w:gridCol w:w="2765"/>
        <w:gridCol w:w="2766"/>
      </w:tblGrid>
      <w:tr w:rsidR="00A25DDB" w:rsidTr="008F172D">
        <w:trPr>
          <w:trHeight w:val="101"/>
        </w:trPr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المهمة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باسنت معروف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رئيس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سلوى عبده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بدرية الماظ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حامدين خليفة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د/ شيزه الديب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بشرى عزيزي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عبير دراغمة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  <w:tr w:rsidR="00A25DDB" w:rsidTr="008F172D"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أ/ حصة المندرج</w:t>
            </w:r>
          </w:p>
        </w:tc>
        <w:tc>
          <w:tcPr>
            <w:tcW w:w="2765" w:type="dxa"/>
          </w:tcPr>
          <w:p w:rsidR="00A25DDB" w:rsidRPr="00A25DDB" w:rsidRDefault="00A25DDB" w:rsidP="008F172D">
            <w:pPr>
              <w:jc w:val="center"/>
              <w:rPr>
                <w:sz w:val="20"/>
                <w:szCs w:val="20"/>
              </w:rPr>
            </w:pPr>
            <w:r w:rsidRPr="00A25DDB">
              <w:rPr>
                <w:rFonts w:hint="cs"/>
                <w:b/>
                <w:bCs/>
                <w:sz w:val="20"/>
                <w:szCs w:val="20"/>
                <w:rtl/>
              </w:rPr>
              <w:t>عضو اللجنة</w:t>
            </w:r>
          </w:p>
        </w:tc>
        <w:tc>
          <w:tcPr>
            <w:tcW w:w="2766" w:type="dxa"/>
          </w:tcPr>
          <w:p w:rsidR="00A25DDB" w:rsidRPr="00A25DDB" w:rsidRDefault="00A25DDB" w:rsidP="008F172D">
            <w:pPr>
              <w:rPr>
                <w:sz w:val="20"/>
                <w:szCs w:val="20"/>
                <w:rtl/>
              </w:rPr>
            </w:pPr>
          </w:p>
        </w:tc>
      </w:tr>
    </w:tbl>
    <w:p w:rsidR="00A25DDB" w:rsidRPr="00A25DDB" w:rsidRDefault="00A25DDB" w:rsidP="00A25DDB">
      <w:pPr>
        <w:spacing w:after="0" w:line="240" w:lineRule="auto"/>
        <w:rPr>
          <w:b/>
          <w:bCs/>
        </w:rPr>
      </w:pPr>
    </w:p>
    <w:sectPr w:rsidR="00A25DDB" w:rsidRPr="00A25DDB" w:rsidSect="00A25DDB">
      <w:pgSz w:w="11906" w:h="16838"/>
      <w:pgMar w:top="868" w:right="1800" w:bottom="1135" w:left="1800" w:header="1" w:footer="26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D4" w:rsidRDefault="009669D4" w:rsidP="00A25DDB">
      <w:pPr>
        <w:spacing w:after="0" w:line="240" w:lineRule="auto"/>
      </w:pPr>
      <w:r>
        <w:separator/>
      </w:r>
    </w:p>
  </w:endnote>
  <w:endnote w:type="continuationSeparator" w:id="1">
    <w:p w:rsidR="009669D4" w:rsidRDefault="009669D4" w:rsidP="00A2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D4" w:rsidRDefault="009669D4" w:rsidP="00A25DDB">
      <w:pPr>
        <w:spacing w:after="0" w:line="240" w:lineRule="auto"/>
      </w:pPr>
      <w:r>
        <w:separator/>
      </w:r>
    </w:p>
  </w:footnote>
  <w:footnote w:type="continuationSeparator" w:id="1">
    <w:p w:rsidR="009669D4" w:rsidRDefault="009669D4" w:rsidP="00A2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16A1"/>
    <w:rsid w:val="000153B5"/>
    <w:rsid w:val="00032C23"/>
    <w:rsid w:val="00064831"/>
    <w:rsid w:val="000A6743"/>
    <w:rsid w:val="003016A1"/>
    <w:rsid w:val="00446A46"/>
    <w:rsid w:val="004C7EE4"/>
    <w:rsid w:val="00522158"/>
    <w:rsid w:val="00690FE4"/>
    <w:rsid w:val="00735414"/>
    <w:rsid w:val="009669D4"/>
    <w:rsid w:val="009F1535"/>
    <w:rsid w:val="00A25DDB"/>
    <w:rsid w:val="00C6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5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A25DDB"/>
  </w:style>
  <w:style w:type="paragraph" w:styleId="a5">
    <w:name w:val="footer"/>
    <w:basedOn w:val="a"/>
    <w:link w:val="Char0"/>
    <w:uiPriority w:val="99"/>
    <w:unhideWhenUsed/>
    <w:rsid w:val="00A25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25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المكتب</cp:lastModifiedBy>
  <cp:revision>2</cp:revision>
  <dcterms:created xsi:type="dcterms:W3CDTF">2019-11-25T06:49:00Z</dcterms:created>
  <dcterms:modified xsi:type="dcterms:W3CDTF">2019-11-25T06:49:00Z</dcterms:modified>
</cp:coreProperties>
</file>